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56AE" w:rsidP="002B0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2-</w:t>
      </w:r>
      <w:r w:rsidR="005446E8">
        <w:rPr>
          <w:rFonts w:ascii="Times New Roman" w:eastAsia="Times New Roman" w:hAnsi="Times New Roman" w:cs="Times New Roman"/>
          <w:sz w:val="28"/>
          <w:szCs w:val="28"/>
          <w:lang w:eastAsia="ru-RU"/>
        </w:rPr>
        <w:t>263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-2203/202</w:t>
      </w:r>
      <w:r w:rsidR="0036283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856AE" w:rsidRPr="002B0138" w:rsidP="002B0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УИД</w:t>
      </w:r>
      <w:r w:rsidRPr="00362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0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86MS0054-01-2023-</w:t>
      </w:r>
      <w:r w:rsidR="00544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007834-95</w:t>
      </w:r>
    </w:p>
    <w:p w:rsidR="00EE1820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21239" w:rsidRP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езолютивная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726DE" w:rsidRP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февраля</w:t>
      </w:r>
      <w:r w:rsidR="00362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Нягань</w:t>
      </w:r>
      <w:r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</w:t>
      </w:r>
    </w:p>
    <w:p w:rsidR="00121239" w:rsidRP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3 </w:t>
      </w:r>
      <w:r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          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Изюмцева Р.Р.,</w:t>
      </w:r>
    </w:p>
    <w:p w:rsid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Муракаевой</w:t>
      </w:r>
      <w:r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Р.С.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62837" w:rsidRPr="00362837" w:rsidP="003628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837">
        <w:rPr>
          <w:rFonts w:ascii="Times New Roman" w:hAnsi="Times New Roman" w:cs="Times New Roman"/>
          <w:sz w:val="28"/>
          <w:szCs w:val="28"/>
        </w:rPr>
        <w:t>с участием</w:t>
      </w:r>
      <w:r w:rsidR="005446E8">
        <w:rPr>
          <w:rFonts w:ascii="Times New Roman" w:hAnsi="Times New Roman" w:cs="Times New Roman"/>
          <w:sz w:val="28"/>
          <w:szCs w:val="28"/>
        </w:rPr>
        <w:t xml:space="preserve"> истца ИП </w:t>
      </w:r>
      <w:r w:rsidR="005446E8">
        <w:rPr>
          <w:rFonts w:ascii="Times New Roman" w:hAnsi="Times New Roman" w:cs="Times New Roman"/>
          <w:sz w:val="28"/>
          <w:szCs w:val="28"/>
        </w:rPr>
        <w:t>Чернышовой</w:t>
      </w:r>
      <w:r w:rsidR="005446E8">
        <w:rPr>
          <w:rFonts w:ascii="Times New Roman" w:hAnsi="Times New Roman" w:cs="Times New Roman"/>
          <w:sz w:val="28"/>
          <w:szCs w:val="28"/>
        </w:rPr>
        <w:t xml:space="preserve"> М.А.,</w:t>
      </w:r>
    </w:p>
    <w:p w:rsidR="00121239" w:rsidP="0054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837">
        <w:rPr>
          <w:rFonts w:ascii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</w:t>
      </w:r>
      <w:r w:rsidR="005446E8">
        <w:rPr>
          <w:rFonts w:ascii="Times New Roman" w:hAnsi="Times New Roman" w:cs="Times New Roman"/>
          <w:sz w:val="28"/>
          <w:szCs w:val="28"/>
        </w:rPr>
        <w:t xml:space="preserve">по иску индивидуального предпринимателя </w:t>
      </w:r>
      <w:r w:rsidR="005446E8">
        <w:rPr>
          <w:rFonts w:ascii="Times New Roman" w:hAnsi="Times New Roman" w:cs="Times New Roman"/>
          <w:sz w:val="28"/>
          <w:szCs w:val="28"/>
        </w:rPr>
        <w:t>Чернышовой</w:t>
      </w:r>
      <w:r w:rsidR="005446E8">
        <w:rPr>
          <w:rFonts w:ascii="Times New Roman" w:hAnsi="Times New Roman" w:cs="Times New Roman"/>
          <w:sz w:val="28"/>
          <w:szCs w:val="28"/>
        </w:rPr>
        <w:t xml:space="preserve"> Марины Андреевны к </w:t>
      </w:r>
      <w:r w:rsidR="005446E8">
        <w:rPr>
          <w:rFonts w:ascii="Times New Roman" w:hAnsi="Times New Roman" w:cs="Times New Roman"/>
          <w:sz w:val="28"/>
          <w:szCs w:val="28"/>
        </w:rPr>
        <w:t>Ефимовских</w:t>
      </w:r>
      <w:r w:rsidR="005446E8">
        <w:rPr>
          <w:rFonts w:ascii="Times New Roman" w:hAnsi="Times New Roman" w:cs="Times New Roman"/>
          <w:sz w:val="28"/>
          <w:szCs w:val="28"/>
        </w:rPr>
        <w:t xml:space="preserve"> Илье Александровичу о взыскании задолженности,</w:t>
      </w:r>
    </w:p>
    <w:p w:rsidR="00121239" w:rsidP="00544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ст</w:t>
      </w:r>
      <w:r w:rsidR="0068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атьями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194-199 </w:t>
      </w:r>
      <w:r w:rsidR="00F432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мировой судья</w:t>
      </w: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12EF1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B0138">
        <w:rPr>
          <w:rFonts w:ascii="Times New Roman" w:hAnsi="Times New Roman" w:cs="Times New Roman"/>
          <w:sz w:val="28"/>
          <w:szCs w:val="28"/>
        </w:rPr>
        <w:t>ребования</w:t>
      </w:r>
      <w:r>
        <w:rPr>
          <w:rFonts w:ascii="Times New Roman" w:hAnsi="Times New Roman" w:cs="Times New Roman"/>
          <w:sz w:val="28"/>
          <w:szCs w:val="28"/>
        </w:rPr>
        <w:t xml:space="preserve">, заявленные </w:t>
      </w:r>
      <w:r w:rsidRPr="005446E8" w:rsidR="005446E8">
        <w:rPr>
          <w:rFonts w:ascii="Times New Roman" w:hAnsi="Times New Roman" w:cs="Times New Roman"/>
          <w:sz w:val="28"/>
          <w:szCs w:val="28"/>
        </w:rPr>
        <w:t>индивидуальн</w:t>
      </w:r>
      <w:r w:rsidR="005446E8">
        <w:rPr>
          <w:rFonts w:ascii="Times New Roman" w:hAnsi="Times New Roman" w:cs="Times New Roman"/>
          <w:sz w:val="28"/>
          <w:szCs w:val="28"/>
        </w:rPr>
        <w:t>ым</w:t>
      </w:r>
      <w:r w:rsidRPr="005446E8" w:rsidR="005446E8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5446E8">
        <w:rPr>
          <w:rFonts w:ascii="Times New Roman" w:hAnsi="Times New Roman" w:cs="Times New Roman"/>
          <w:sz w:val="28"/>
          <w:szCs w:val="28"/>
        </w:rPr>
        <w:t>ем</w:t>
      </w:r>
      <w:r w:rsidRPr="005446E8" w:rsidR="005446E8">
        <w:rPr>
          <w:rFonts w:ascii="Times New Roman" w:hAnsi="Times New Roman" w:cs="Times New Roman"/>
          <w:sz w:val="28"/>
          <w:szCs w:val="28"/>
        </w:rPr>
        <w:t xml:space="preserve"> </w:t>
      </w:r>
      <w:r w:rsidRPr="005446E8" w:rsidR="005446E8">
        <w:rPr>
          <w:rFonts w:ascii="Times New Roman" w:hAnsi="Times New Roman" w:cs="Times New Roman"/>
          <w:sz w:val="28"/>
          <w:szCs w:val="28"/>
        </w:rPr>
        <w:t>Чернышовой</w:t>
      </w:r>
      <w:r w:rsidRPr="005446E8" w:rsidR="005446E8">
        <w:rPr>
          <w:rFonts w:ascii="Times New Roman" w:hAnsi="Times New Roman" w:cs="Times New Roman"/>
          <w:sz w:val="28"/>
          <w:szCs w:val="28"/>
        </w:rPr>
        <w:t xml:space="preserve"> Марины Андреевны к </w:t>
      </w:r>
      <w:r w:rsidRPr="005446E8" w:rsidR="005446E8">
        <w:rPr>
          <w:rFonts w:ascii="Times New Roman" w:hAnsi="Times New Roman" w:cs="Times New Roman"/>
          <w:sz w:val="28"/>
          <w:szCs w:val="28"/>
        </w:rPr>
        <w:t>Ефимовских</w:t>
      </w:r>
      <w:r w:rsidRPr="005446E8" w:rsidR="005446E8">
        <w:rPr>
          <w:rFonts w:ascii="Times New Roman" w:hAnsi="Times New Roman" w:cs="Times New Roman"/>
          <w:sz w:val="28"/>
          <w:szCs w:val="28"/>
        </w:rPr>
        <w:t xml:space="preserve"> Илье Александровичу о взыскании задолженности</w:t>
      </w:r>
      <w:r>
        <w:rPr>
          <w:rFonts w:ascii="Times New Roman" w:hAnsi="Times New Roman" w:cs="Times New Roman"/>
          <w:sz w:val="28"/>
          <w:szCs w:val="28"/>
        </w:rPr>
        <w:t>, удовлетворить</w:t>
      </w:r>
      <w:r w:rsidRPr="00812EF1">
        <w:rPr>
          <w:rFonts w:ascii="Times New Roman" w:hAnsi="Times New Roman" w:cs="Times New Roman"/>
          <w:sz w:val="28"/>
          <w:szCs w:val="28"/>
        </w:rPr>
        <w:t>.</w:t>
      </w:r>
    </w:p>
    <w:p w:rsidR="002B0138" w:rsidP="002B0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0138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Pr="005446E8" w:rsidR="005446E8">
        <w:rPr>
          <w:rFonts w:ascii="Times New Roman" w:hAnsi="Times New Roman" w:cs="Times New Roman"/>
          <w:sz w:val="28"/>
          <w:szCs w:val="28"/>
        </w:rPr>
        <w:t>Ефимовских</w:t>
      </w:r>
      <w:r w:rsidRPr="005446E8" w:rsidR="005446E8">
        <w:rPr>
          <w:rFonts w:ascii="Times New Roman" w:hAnsi="Times New Roman" w:cs="Times New Roman"/>
          <w:sz w:val="28"/>
          <w:szCs w:val="28"/>
        </w:rPr>
        <w:t xml:space="preserve"> Иль</w:t>
      </w:r>
      <w:r w:rsidR="005446E8">
        <w:rPr>
          <w:rFonts w:ascii="Times New Roman" w:hAnsi="Times New Roman" w:cs="Times New Roman"/>
          <w:sz w:val="28"/>
          <w:szCs w:val="28"/>
        </w:rPr>
        <w:t>и</w:t>
      </w:r>
      <w:r w:rsidRPr="005446E8" w:rsidR="005446E8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5446E8">
        <w:rPr>
          <w:rFonts w:ascii="Times New Roman" w:hAnsi="Times New Roman" w:cs="Times New Roman"/>
          <w:sz w:val="28"/>
          <w:szCs w:val="28"/>
        </w:rPr>
        <w:t>а</w:t>
      </w:r>
      <w:r w:rsidRPr="005446E8" w:rsidR="00544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(паспорт </w:t>
      </w:r>
      <w:r w:rsidR="00D249D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B0138">
        <w:rPr>
          <w:rFonts w:ascii="Times New Roman" w:hAnsi="Times New Roman" w:cs="Times New Roman"/>
          <w:sz w:val="28"/>
          <w:szCs w:val="28"/>
        </w:rPr>
        <w:t xml:space="preserve"> в пользу </w:t>
      </w:r>
      <w:r w:rsidRPr="005446E8" w:rsidR="005446E8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r w:rsidRPr="005446E8" w:rsidR="005446E8">
        <w:rPr>
          <w:rFonts w:ascii="Times New Roman" w:hAnsi="Times New Roman" w:cs="Times New Roman"/>
          <w:sz w:val="28"/>
          <w:szCs w:val="28"/>
        </w:rPr>
        <w:t>Чернышовой</w:t>
      </w:r>
      <w:r w:rsidRPr="005446E8" w:rsidR="005446E8">
        <w:rPr>
          <w:rFonts w:ascii="Times New Roman" w:hAnsi="Times New Roman" w:cs="Times New Roman"/>
          <w:sz w:val="28"/>
          <w:szCs w:val="28"/>
        </w:rPr>
        <w:t xml:space="preserve"> Марины Андреевны </w:t>
      </w:r>
      <w:r w:rsidR="005446E8">
        <w:rPr>
          <w:rFonts w:ascii="Times New Roman" w:hAnsi="Times New Roman" w:cs="Times New Roman"/>
          <w:sz w:val="28"/>
          <w:szCs w:val="28"/>
        </w:rPr>
        <w:t>(паспорт</w:t>
      </w:r>
      <w:r w:rsidR="004E4405">
        <w:rPr>
          <w:rFonts w:ascii="Times New Roman" w:hAnsi="Times New Roman" w:cs="Times New Roman"/>
          <w:sz w:val="28"/>
          <w:szCs w:val="28"/>
        </w:rPr>
        <w:t xml:space="preserve"> </w:t>
      </w:r>
      <w:r w:rsidR="00D249D9">
        <w:rPr>
          <w:rFonts w:ascii="Times New Roman" w:hAnsi="Times New Roman" w:cs="Times New Roman"/>
          <w:sz w:val="28"/>
          <w:szCs w:val="28"/>
        </w:rPr>
        <w:t>*</w:t>
      </w:r>
      <w:r w:rsidR="005446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6E8">
        <w:rPr>
          <w:rFonts w:ascii="Times New Roman" w:hAnsi="Times New Roman" w:cs="Times New Roman"/>
          <w:sz w:val="28"/>
          <w:szCs w:val="28"/>
        </w:rPr>
        <w:t>денежные средства за приобретенную дверь</w:t>
      </w:r>
      <w:r w:rsidRPr="00362837" w:rsidR="00362837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5446E8">
        <w:rPr>
          <w:rFonts w:ascii="Times New Roman" w:hAnsi="Times New Roman" w:cs="Times New Roman"/>
          <w:sz w:val="28"/>
          <w:szCs w:val="28"/>
        </w:rPr>
        <w:t>20 500</w:t>
      </w:r>
      <w:r w:rsidR="00362837">
        <w:rPr>
          <w:rFonts w:ascii="Times New Roman" w:hAnsi="Times New Roman" w:cs="Times New Roman"/>
          <w:sz w:val="28"/>
          <w:szCs w:val="28"/>
        </w:rPr>
        <w:t xml:space="preserve"> </w:t>
      </w:r>
      <w:r w:rsidRPr="00362837" w:rsidR="00362837">
        <w:rPr>
          <w:rFonts w:ascii="Times New Roman" w:hAnsi="Times New Roman" w:cs="Times New Roman"/>
          <w:sz w:val="28"/>
          <w:szCs w:val="28"/>
        </w:rPr>
        <w:t>руб.</w:t>
      </w:r>
      <w:r w:rsidR="00E872BA">
        <w:rPr>
          <w:rFonts w:ascii="Times New Roman" w:hAnsi="Times New Roman" w:cs="Times New Roman"/>
          <w:sz w:val="28"/>
          <w:szCs w:val="28"/>
        </w:rPr>
        <w:t xml:space="preserve"> 00 </w:t>
      </w:r>
      <w:r w:rsidR="00E872BA">
        <w:rPr>
          <w:rFonts w:ascii="Times New Roman" w:hAnsi="Times New Roman" w:cs="Times New Roman"/>
          <w:sz w:val="28"/>
          <w:szCs w:val="28"/>
        </w:rPr>
        <w:t>коп.</w:t>
      </w:r>
      <w:r w:rsidRPr="00362837" w:rsidR="00362837">
        <w:rPr>
          <w:rFonts w:ascii="Times New Roman" w:hAnsi="Times New Roman" w:cs="Times New Roman"/>
          <w:sz w:val="28"/>
          <w:szCs w:val="28"/>
        </w:rPr>
        <w:t>,</w:t>
      </w:r>
      <w:r w:rsidRPr="00362837" w:rsidR="00362837">
        <w:rPr>
          <w:rFonts w:ascii="Times New Roman" w:hAnsi="Times New Roman" w:cs="Times New Roman"/>
          <w:sz w:val="28"/>
          <w:szCs w:val="28"/>
        </w:rPr>
        <w:t xml:space="preserve"> </w:t>
      </w:r>
      <w:r w:rsidR="00362837">
        <w:rPr>
          <w:rFonts w:ascii="Times New Roman" w:hAnsi="Times New Roman" w:cs="Times New Roman"/>
          <w:sz w:val="28"/>
          <w:szCs w:val="28"/>
        </w:rPr>
        <w:t xml:space="preserve">проценты </w:t>
      </w:r>
      <w:r w:rsidR="005446E8">
        <w:rPr>
          <w:rFonts w:ascii="Times New Roman" w:hAnsi="Times New Roman" w:cs="Times New Roman"/>
          <w:sz w:val="28"/>
          <w:szCs w:val="28"/>
        </w:rPr>
        <w:t>по правилам ст. 395 Гражданского кодекса Российской Федерации в размере 2 762 руб. 45 коп.</w:t>
      </w:r>
      <w:r w:rsidR="00FB7517">
        <w:rPr>
          <w:rFonts w:ascii="Times New Roman" w:hAnsi="Times New Roman" w:cs="Times New Roman"/>
          <w:sz w:val="28"/>
          <w:szCs w:val="28"/>
        </w:rPr>
        <w:t xml:space="preserve">, </w:t>
      </w:r>
      <w:r w:rsidR="005446E8">
        <w:rPr>
          <w:rFonts w:ascii="Times New Roman" w:hAnsi="Times New Roman" w:cs="Times New Roman"/>
          <w:sz w:val="28"/>
          <w:szCs w:val="28"/>
        </w:rPr>
        <w:t>расходы по оплате</w:t>
      </w:r>
      <w:r w:rsidRPr="00362837" w:rsidR="00362837">
        <w:rPr>
          <w:rFonts w:ascii="Times New Roman" w:hAnsi="Times New Roman" w:cs="Times New Roman"/>
          <w:sz w:val="28"/>
          <w:szCs w:val="28"/>
        </w:rPr>
        <w:t xml:space="preserve"> государственной пошлины </w:t>
      </w:r>
      <w:r w:rsidR="00E872BA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5446E8">
        <w:rPr>
          <w:rFonts w:ascii="Times New Roman" w:hAnsi="Times New Roman" w:cs="Times New Roman"/>
          <w:sz w:val="28"/>
          <w:szCs w:val="28"/>
        </w:rPr>
        <w:t>898</w:t>
      </w:r>
      <w:r w:rsidRPr="00362837" w:rsidR="00362837">
        <w:rPr>
          <w:rFonts w:ascii="Times New Roman" w:hAnsi="Times New Roman" w:cs="Times New Roman"/>
          <w:sz w:val="28"/>
          <w:szCs w:val="28"/>
        </w:rPr>
        <w:t xml:space="preserve"> руб.</w:t>
      </w:r>
      <w:r w:rsidR="00E872BA">
        <w:rPr>
          <w:rFonts w:ascii="Times New Roman" w:hAnsi="Times New Roman" w:cs="Times New Roman"/>
          <w:sz w:val="28"/>
          <w:szCs w:val="28"/>
        </w:rPr>
        <w:t xml:space="preserve"> 00 коп.</w:t>
      </w:r>
      <w:r w:rsidRPr="00362837" w:rsidR="00362837">
        <w:rPr>
          <w:rFonts w:ascii="Times New Roman" w:hAnsi="Times New Roman" w:cs="Times New Roman"/>
          <w:sz w:val="28"/>
          <w:szCs w:val="28"/>
        </w:rPr>
        <w:t xml:space="preserve">, а всего </w:t>
      </w:r>
      <w:r w:rsidR="005446E8">
        <w:rPr>
          <w:rFonts w:ascii="Times New Roman" w:hAnsi="Times New Roman" w:cs="Times New Roman"/>
          <w:sz w:val="28"/>
          <w:szCs w:val="28"/>
        </w:rPr>
        <w:t>24 160 руб. 45 коп</w:t>
      </w:r>
      <w:r w:rsidRPr="00362837" w:rsidR="00362837">
        <w:rPr>
          <w:rFonts w:ascii="Times New Roman" w:hAnsi="Times New Roman" w:cs="Times New Roman"/>
          <w:sz w:val="28"/>
          <w:szCs w:val="28"/>
        </w:rPr>
        <w:t>.</w:t>
      </w:r>
    </w:p>
    <w:p w:rsidR="00121239" w:rsidRP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Разъяснить сторонам, что в соответствии со ст</w:t>
      </w:r>
      <w:r w:rsidR="0049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атьей </w:t>
      </w:r>
      <w:r w:rsidRPr="0012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199 Гражданского процессуального кодекса </w:t>
      </w:r>
      <w:r w:rsidR="00F4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12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121239" w:rsidRPr="00121239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121239" w:rsidRPr="00121239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121239" w:rsidRPr="00121239" w:rsidP="002B0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121239" w:rsidRP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может быть обжаловано в апелляционном порядке в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Югры в течение месяца через мирового судью судебного участка № 3 </w:t>
      </w:r>
      <w:r w:rsidR="001726D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="0017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Югры.</w:t>
      </w:r>
    </w:p>
    <w:p w:rsidR="001856AE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E66" w:rsidP="00904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44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4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4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Р.Р. Изюмцева</w:t>
      </w:r>
    </w:p>
    <w:p w:rsidR="00492E66" w:rsidP="00904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4E4405">
      <w:pgSz w:w="11906" w:h="16838"/>
      <w:pgMar w:top="568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CD"/>
    <w:rsid w:val="000252DC"/>
    <w:rsid w:val="0002555F"/>
    <w:rsid w:val="00063ABB"/>
    <w:rsid w:val="000F7682"/>
    <w:rsid w:val="00121239"/>
    <w:rsid w:val="001726DE"/>
    <w:rsid w:val="001856AE"/>
    <w:rsid w:val="00297BB4"/>
    <w:rsid w:val="002B0138"/>
    <w:rsid w:val="00355ECD"/>
    <w:rsid w:val="00362837"/>
    <w:rsid w:val="00370118"/>
    <w:rsid w:val="00492E66"/>
    <w:rsid w:val="004E4405"/>
    <w:rsid w:val="004E7496"/>
    <w:rsid w:val="005417C3"/>
    <w:rsid w:val="005446E8"/>
    <w:rsid w:val="00545524"/>
    <w:rsid w:val="00615C9C"/>
    <w:rsid w:val="00634B0F"/>
    <w:rsid w:val="006837DA"/>
    <w:rsid w:val="006A230F"/>
    <w:rsid w:val="00755F87"/>
    <w:rsid w:val="00812EF1"/>
    <w:rsid w:val="008D29B5"/>
    <w:rsid w:val="00904E2B"/>
    <w:rsid w:val="00954C48"/>
    <w:rsid w:val="0096669B"/>
    <w:rsid w:val="00973742"/>
    <w:rsid w:val="009851BB"/>
    <w:rsid w:val="00A90ED5"/>
    <w:rsid w:val="00B605CD"/>
    <w:rsid w:val="00BA1DEF"/>
    <w:rsid w:val="00CD45E8"/>
    <w:rsid w:val="00D249D9"/>
    <w:rsid w:val="00D55631"/>
    <w:rsid w:val="00DE3530"/>
    <w:rsid w:val="00E872BA"/>
    <w:rsid w:val="00E94821"/>
    <w:rsid w:val="00ED17F1"/>
    <w:rsid w:val="00EE1820"/>
    <w:rsid w:val="00F377C4"/>
    <w:rsid w:val="00F4057E"/>
    <w:rsid w:val="00F432C3"/>
    <w:rsid w:val="00F63245"/>
    <w:rsid w:val="00FB72DC"/>
    <w:rsid w:val="00FB751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F63D3C6-D610-45FE-AB42-3FDF2B59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8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5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20541-D163-4244-992E-D56DCA29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